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55" w:rsidRPr="00863855" w:rsidRDefault="00863855" w:rsidP="00BB5506">
      <w:pPr>
        <w:rPr>
          <w:rFonts w:ascii="Calibri Light" w:hAnsi="Calibri Light" w:cs="Calibri Light"/>
          <w:b/>
          <w:szCs w:val="22"/>
        </w:rPr>
      </w:pPr>
      <w:bookmarkStart w:id="0" w:name="_GoBack"/>
      <w:bookmarkEnd w:id="0"/>
      <w:r w:rsidRPr="00863855">
        <w:rPr>
          <w:rFonts w:ascii="Calibri Light" w:hAnsi="Calibri Light" w:cs="Calibri Light"/>
          <w:b/>
          <w:szCs w:val="22"/>
        </w:rPr>
        <w:t>Zala Várm</w:t>
      </w:r>
      <w:r w:rsidR="00BB5506" w:rsidRPr="00863855">
        <w:rPr>
          <w:rFonts w:ascii="Calibri Light" w:hAnsi="Calibri Light" w:cs="Calibri Light"/>
          <w:b/>
          <w:szCs w:val="22"/>
        </w:rPr>
        <w:t>egyei</w:t>
      </w:r>
    </w:p>
    <w:p w:rsidR="00BB5506" w:rsidRPr="00863855" w:rsidRDefault="00BB5506" w:rsidP="00BB5506">
      <w:pPr>
        <w:rPr>
          <w:rFonts w:ascii="Calibri Light" w:hAnsi="Calibri Light" w:cs="Calibri Light"/>
          <w:b/>
          <w:szCs w:val="22"/>
          <w:u w:val="single"/>
        </w:rPr>
      </w:pPr>
      <w:r w:rsidRPr="00863855">
        <w:rPr>
          <w:rFonts w:ascii="Calibri Light" w:hAnsi="Calibri Light" w:cs="Calibri Light"/>
          <w:b/>
          <w:szCs w:val="22"/>
          <w:u w:val="single"/>
        </w:rPr>
        <w:t>Katasztrófavédelmi Igazgatóság</w:t>
      </w:r>
    </w:p>
    <w:p w:rsidR="00BB5506" w:rsidRPr="00A21ED9" w:rsidRDefault="00FD7F77" w:rsidP="00BB5506">
      <w:pPr>
        <w:rPr>
          <w:rFonts w:ascii="Calibri Light" w:hAnsi="Calibri Light" w:cs="Calibri Light"/>
          <w:szCs w:val="22"/>
        </w:rPr>
      </w:pPr>
      <w:r w:rsidRPr="00A21ED9">
        <w:rPr>
          <w:rFonts w:ascii="Calibri Light" w:hAnsi="Calibri Light" w:cs="Calibri Light"/>
          <w:szCs w:val="22"/>
        </w:rPr>
        <w:t>Szervezeti elem neve</w:t>
      </w:r>
    </w:p>
    <w:p w:rsidR="00BB5506" w:rsidRPr="00A21ED9" w:rsidRDefault="00BB5506" w:rsidP="00BB5506">
      <w:pPr>
        <w:rPr>
          <w:rFonts w:ascii="Calibri Light" w:hAnsi="Calibri Light" w:cs="Calibri Light"/>
          <w:sz w:val="16"/>
          <w:szCs w:val="16"/>
        </w:rPr>
      </w:pPr>
    </w:p>
    <w:p w:rsidR="00DD3C0B" w:rsidRPr="00A21ED9" w:rsidRDefault="004A5EA0" w:rsidP="00BB5506">
      <w:pPr>
        <w:shd w:val="clear" w:color="auto" w:fill="E0DBB5"/>
        <w:jc w:val="center"/>
        <w:rPr>
          <w:rFonts w:ascii="Calibri Light" w:hAnsi="Calibri Light" w:cs="Calibri Light"/>
          <w:b/>
        </w:rPr>
      </w:pPr>
      <w:r w:rsidRPr="00A21ED9">
        <w:rPr>
          <w:rFonts w:ascii="Calibri Light" w:hAnsi="Calibri Light" w:cs="Calibri Light"/>
          <w:b/>
        </w:rPr>
        <w:t>ADATLAP</w:t>
      </w:r>
    </w:p>
    <w:p w:rsidR="00BB5506" w:rsidRPr="00A21ED9" w:rsidRDefault="00BB5506" w:rsidP="004A5EA0">
      <w:pPr>
        <w:jc w:val="center"/>
        <w:rPr>
          <w:rFonts w:ascii="Calibri Light" w:hAnsi="Calibri Light" w:cs="Calibri Light"/>
        </w:rPr>
      </w:pPr>
      <w:proofErr w:type="gramStart"/>
      <w:r w:rsidRPr="00A21ED9">
        <w:rPr>
          <w:rFonts w:ascii="Calibri Light" w:hAnsi="Calibri Light" w:cs="Calibri Light"/>
        </w:rPr>
        <w:t>szóbeli</w:t>
      </w:r>
      <w:proofErr w:type="gramEnd"/>
      <w:r w:rsidRPr="00A21ED9">
        <w:rPr>
          <w:rFonts w:ascii="Calibri Light" w:hAnsi="Calibri Light" w:cs="Calibri Light"/>
        </w:rPr>
        <w:t xml:space="preserve"> bejelentésről</w:t>
      </w:r>
    </w:p>
    <w:p w:rsidR="00BB5506" w:rsidRPr="00A21ED9" w:rsidRDefault="00BB5506" w:rsidP="00ED7F23">
      <w:pPr>
        <w:rPr>
          <w:rFonts w:ascii="Calibri Light" w:hAnsi="Calibri Light" w:cs="Calibri Light"/>
          <w:sz w:val="16"/>
          <w:szCs w:val="16"/>
        </w:rPr>
      </w:pPr>
    </w:p>
    <w:tbl>
      <w:tblPr>
        <w:tblW w:w="0" w:type="auto"/>
        <w:tblBorders>
          <w:top w:val="single" w:sz="2" w:space="0" w:color="E0DBB5"/>
          <w:left w:val="single" w:sz="2" w:space="0" w:color="E0DBB5"/>
          <w:bottom w:val="single" w:sz="2" w:space="0" w:color="E0DBB5"/>
          <w:right w:val="single" w:sz="2" w:space="0" w:color="E0DBB5"/>
          <w:insideH w:val="single" w:sz="2" w:space="0" w:color="E0DBB5"/>
          <w:insideV w:val="single" w:sz="2" w:space="0" w:color="E0DBB5"/>
        </w:tblBorders>
        <w:tblLook w:val="04A0" w:firstRow="1" w:lastRow="0" w:firstColumn="1" w:lastColumn="0" w:noHBand="0" w:noVBand="1"/>
      </w:tblPr>
      <w:tblGrid>
        <w:gridCol w:w="3896"/>
        <w:gridCol w:w="5170"/>
      </w:tblGrid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C12E1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Dátum: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2E0988">
            <w:pPr>
              <w:rPr>
                <w:rFonts w:ascii="Calibri Light" w:hAnsi="Calibri Light" w:cs="Calibri Light"/>
                <w:szCs w:val="22"/>
              </w:rPr>
            </w:pP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C12E1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A panasztétel, bejelentés helye: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2E0988">
            <w:pPr>
              <w:rPr>
                <w:rFonts w:ascii="Calibri Light" w:hAnsi="Calibri Light" w:cs="Calibri Light"/>
                <w:szCs w:val="22"/>
              </w:rPr>
            </w:pP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C12E1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Az ügyintéző neve: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2E0988">
            <w:pPr>
              <w:rPr>
                <w:rFonts w:ascii="Calibri Light" w:hAnsi="Calibri Light" w:cs="Calibri Light"/>
                <w:szCs w:val="22"/>
              </w:rPr>
            </w:pP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C12E1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A panasztétel, bejelentés módja: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2E0988">
            <w:pPr>
              <w:rPr>
                <w:rFonts w:ascii="Calibri Light" w:hAnsi="Calibri Light" w:cs="Calibri Light"/>
                <w:szCs w:val="22"/>
              </w:rPr>
            </w:pP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C12E1C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</w:tabs>
              <w:ind w:hanging="720"/>
              <w:jc w:val="both"/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Az ügy száma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2E0988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:rsidR="004A5EA0" w:rsidRPr="00A21ED9" w:rsidRDefault="004A5EA0" w:rsidP="00FD7F77">
      <w:pPr>
        <w:rPr>
          <w:rFonts w:ascii="Calibri Light" w:hAnsi="Calibri Light" w:cs="Calibri Light"/>
          <w:sz w:val="16"/>
          <w:szCs w:val="16"/>
        </w:rPr>
      </w:pPr>
    </w:p>
    <w:tbl>
      <w:tblPr>
        <w:tblW w:w="0" w:type="auto"/>
        <w:tblBorders>
          <w:top w:val="single" w:sz="2" w:space="0" w:color="E0DBB5"/>
          <w:left w:val="single" w:sz="2" w:space="0" w:color="E0DBB5"/>
          <w:bottom w:val="single" w:sz="2" w:space="0" w:color="E0DBB5"/>
          <w:right w:val="single" w:sz="2" w:space="0" w:color="E0DBB5"/>
          <w:insideH w:val="single" w:sz="2" w:space="0" w:color="E0DBB5"/>
          <w:insideV w:val="single" w:sz="2" w:space="0" w:color="E0DBB5"/>
        </w:tblBorders>
        <w:tblLook w:val="04A0" w:firstRow="1" w:lastRow="0" w:firstColumn="1" w:lastColumn="0" w:noHBand="0" w:noVBand="1"/>
      </w:tblPr>
      <w:tblGrid>
        <w:gridCol w:w="3882"/>
        <w:gridCol w:w="5184"/>
      </w:tblGrid>
      <w:tr w:rsidR="00BB5506" w:rsidRPr="00A21ED9" w:rsidTr="00A21ED9">
        <w:trPr>
          <w:trHeight w:val="227"/>
        </w:trPr>
        <w:tc>
          <w:tcPr>
            <w:tcW w:w="9212" w:type="dxa"/>
            <w:gridSpan w:val="2"/>
            <w:shd w:val="clear" w:color="auto" w:fill="F3F1E1"/>
            <w:vAlign w:val="center"/>
          </w:tcPr>
          <w:p w:rsidR="00BB5506" w:rsidRPr="00A21ED9" w:rsidRDefault="00E16ACC" w:rsidP="00C12E1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Beadványozó</w:t>
            </w:r>
            <w:r w:rsidR="00BB5506" w:rsidRPr="00A21ED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adatai</w:t>
            </w: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BB5506">
            <w:pPr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Név: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C12E1C">
            <w:pPr>
              <w:rPr>
                <w:rFonts w:ascii="Calibri Light" w:hAnsi="Calibri Light" w:cs="Calibri Light"/>
                <w:szCs w:val="22"/>
              </w:rPr>
            </w:pP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BB5506">
            <w:pPr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Lakcím: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C12E1C">
            <w:pPr>
              <w:rPr>
                <w:rFonts w:ascii="Calibri Light" w:hAnsi="Calibri Light" w:cs="Calibri Light"/>
                <w:szCs w:val="22"/>
              </w:rPr>
            </w:pP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BB5506">
            <w:pPr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Telefon: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C12E1C">
            <w:pPr>
              <w:rPr>
                <w:rFonts w:ascii="Calibri Light" w:hAnsi="Calibri Light" w:cs="Calibri Light"/>
                <w:szCs w:val="22"/>
              </w:rPr>
            </w:pPr>
          </w:p>
        </w:tc>
      </w:tr>
      <w:tr w:rsidR="00BB5506" w:rsidRPr="00A21ED9" w:rsidTr="00C12E1C">
        <w:trPr>
          <w:trHeight w:val="284"/>
        </w:trPr>
        <w:tc>
          <w:tcPr>
            <w:tcW w:w="3936" w:type="dxa"/>
            <w:shd w:val="clear" w:color="auto" w:fill="auto"/>
          </w:tcPr>
          <w:p w:rsidR="00BB5506" w:rsidRPr="00A21ED9" w:rsidRDefault="00BB5506" w:rsidP="00BB5506">
            <w:pPr>
              <w:rPr>
                <w:rFonts w:ascii="Calibri Light" w:hAnsi="Calibri Light" w:cs="Calibri Light"/>
                <w:szCs w:val="22"/>
              </w:rPr>
            </w:pPr>
            <w:r w:rsidRPr="00A21ED9">
              <w:rPr>
                <w:rFonts w:ascii="Calibri Light" w:hAnsi="Calibri Light" w:cs="Calibri Light"/>
                <w:szCs w:val="22"/>
              </w:rPr>
              <w:t>E-mail:</w:t>
            </w:r>
          </w:p>
        </w:tc>
        <w:tc>
          <w:tcPr>
            <w:tcW w:w="5276" w:type="dxa"/>
            <w:shd w:val="clear" w:color="auto" w:fill="auto"/>
          </w:tcPr>
          <w:p w:rsidR="00BB5506" w:rsidRPr="00A21ED9" w:rsidRDefault="00BB5506" w:rsidP="00C12E1C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:rsidR="00FD7F77" w:rsidRPr="00A21ED9" w:rsidRDefault="00FD7F77" w:rsidP="00FD7F77">
      <w:pPr>
        <w:rPr>
          <w:rFonts w:ascii="Calibri Light" w:hAnsi="Calibri Light" w:cs="Calibri Light"/>
          <w:sz w:val="16"/>
          <w:szCs w:val="16"/>
        </w:rPr>
      </w:pPr>
    </w:p>
    <w:tbl>
      <w:tblPr>
        <w:tblW w:w="0" w:type="auto"/>
        <w:tblBorders>
          <w:top w:val="single" w:sz="2" w:space="0" w:color="E0DBB5"/>
          <w:left w:val="single" w:sz="2" w:space="0" w:color="E0DBB5"/>
          <w:bottom w:val="single" w:sz="2" w:space="0" w:color="E0DBB5"/>
          <w:right w:val="single" w:sz="2" w:space="0" w:color="E0DBB5"/>
          <w:insideH w:val="single" w:sz="2" w:space="0" w:color="E0DBB5"/>
          <w:insideV w:val="single" w:sz="2" w:space="0" w:color="E0DBB5"/>
        </w:tblBorders>
        <w:tblLook w:val="04A0" w:firstRow="1" w:lastRow="0" w:firstColumn="1" w:lastColumn="0" w:noHBand="0" w:noVBand="1"/>
      </w:tblPr>
      <w:tblGrid>
        <w:gridCol w:w="9066"/>
      </w:tblGrid>
      <w:tr w:rsidR="00FD7F77" w:rsidRPr="00A21ED9" w:rsidTr="00A21ED9">
        <w:trPr>
          <w:trHeight w:val="227"/>
        </w:trPr>
        <w:tc>
          <w:tcPr>
            <w:tcW w:w="9212" w:type="dxa"/>
            <w:shd w:val="clear" w:color="auto" w:fill="F3F1E1"/>
          </w:tcPr>
          <w:p w:rsidR="00FD7F77" w:rsidRPr="00A21ED9" w:rsidRDefault="00FD7F77" w:rsidP="00A21ED9">
            <w:pPr>
              <w:tabs>
                <w:tab w:val="left" w:pos="2040"/>
                <w:tab w:val="center" w:pos="4425"/>
              </w:tabs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21ED9">
              <w:rPr>
                <w:rFonts w:ascii="Calibri Light" w:hAnsi="Calibri Light" w:cs="Calibri Light"/>
                <w:b/>
                <w:sz w:val="20"/>
                <w:szCs w:val="20"/>
              </w:rPr>
              <w:t>A panasz vagy a közérdekű bejelentés tárgya</w:t>
            </w:r>
          </w:p>
        </w:tc>
      </w:tr>
      <w:tr w:rsidR="00FD7F77" w:rsidRPr="00A21ED9" w:rsidTr="00C12E1C">
        <w:trPr>
          <w:trHeight w:val="284"/>
        </w:trPr>
        <w:tc>
          <w:tcPr>
            <w:tcW w:w="9212" w:type="dxa"/>
            <w:shd w:val="clear" w:color="auto" w:fill="auto"/>
          </w:tcPr>
          <w:p w:rsidR="00FD7F77" w:rsidRPr="00A21ED9" w:rsidRDefault="00FD7F77" w:rsidP="00FD7F77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:rsidR="00FD7F77" w:rsidRPr="00A21ED9" w:rsidRDefault="00FD7F77" w:rsidP="00FD7F77">
      <w:pPr>
        <w:rPr>
          <w:rFonts w:ascii="Calibri Light" w:hAnsi="Calibri Light" w:cs="Calibri Light"/>
          <w:sz w:val="16"/>
          <w:szCs w:val="16"/>
        </w:rPr>
      </w:pPr>
    </w:p>
    <w:tbl>
      <w:tblPr>
        <w:tblW w:w="0" w:type="auto"/>
        <w:tblBorders>
          <w:top w:val="single" w:sz="2" w:space="0" w:color="E0DBB5"/>
          <w:left w:val="single" w:sz="2" w:space="0" w:color="E0DBB5"/>
          <w:bottom w:val="single" w:sz="2" w:space="0" w:color="E0DBB5"/>
          <w:right w:val="single" w:sz="2" w:space="0" w:color="E0DBB5"/>
          <w:insideH w:val="single" w:sz="2" w:space="0" w:color="E0DBB5"/>
          <w:insideV w:val="single" w:sz="2" w:space="0" w:color="E0DBB5"/>
        </w:tblBorders>
        <w:tblLook w:val="04A0" w:firstRow="1" w:lastRow="0" w:firstColumn="1" w:lastColumn="0" w:noHBand="0" w:noVBand="1"/>
      </w:tblPr>
      <w:tblGrid>
        <w:gridCol w:w="9066"/>
      </w:tblGrid>
      <w:tr w:rsidR="00FD7F77" w:rsidRPr="00A21ED9" w:rsidTr="00A21ED9">
        <w:trPr>
          <w:trHeight w:val="227"/>
        </w:trPr>
        <w:tc>
          <w:tcPr>
            <w:tcW w:w="9212" w:type="dxa"/>
            <w:shd w:val="clear" w:color="auto" w:fill="F3F1E1"/>
          </w:tcPr>
          <w:p w:rsidR="00FD7F77" w:rsidRPr="00A21ED9" w:rsidRDefault="00FD7F77" w:rsidP="00C12E1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21ED9">
              <w:rPr>
                <w:rFonts w:ascii="Calibri Light" w:hAnsi="Calibri Light" w:cs="Calibri Light"/>
                <w:b/>
                <w:sz w:val="20"/>
                <w:szCs w:val="20"/>
              </w:rPr>
              <w:t>A panasz, közérdekű bejelentés részletes leírása</w:t>
            </w:r>
          </w:p>
        </w:tc>
      </w:tr>
      <w:tr w:rsidR="00FD7F77" w:rsidRPr="00A21ED9" w:rsidTr="00C12E1C">
        <w:trPr>
          <w:trHeight w:val="3402"/>
        </w:trPr>
        <w:tc>
          <w:tcPr>
            <w:tcW w:w="9212" w:type="dxa"/>
            <w:shd w:val="clear" w:color="auto" w:fill="auto"/>
          </w:tcPr>
          <w:p w:rsidR="00FD7F77" w:rsidRPr="00A21ED9" w:rsidRDefault="00FD7F77" w:rsidP="00C12E1C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:rsidR="00FD7F77" w:rsidRPr="00A21ED9" w:rsidRDefault="00FD7F77" w:rsidP="00FD7F77">
      <w:pPr>
        <w:rPr>
          <w:rFonts w:ascii="Calibri Light" w:hAnsi="Calibri Light" w:cs="Calibri Light"/>
          <w:sz w:val="16"/>
          <w:szCs w:val="16"/>
        </w:rPr>
      </w:pPr>
    </w:p>
    <w:p w:rsidR="002E0988" w:rsidRPr="00A21ED9" w:rsidRDefault="002E0988" w:rsidP="004A5EA0">
      <w:pPr>
        <w:jc w:val="both"/>
        <w:rPr>
          <w:rFonts w:ascii="Calibri Light" w:hAnsi="Calibri Light" w:cs="Calibri Light"/>
        </w:rPr>
      </w:pPr>
      <w:r w:rsidRPr="00A21ED9">
        <w:rPr>
          <w:rFonts w:ascii="Calibri Light" w:hAnsi="Calibri Light" w:cs="Calibri Light"/>
        </w:rPr>
        <w:t>Szóbeli tájékoztatás megtörtént:</w:t>
      </w:r>
      <w:r w:rsidRPr="00A21ED9">
        <w:rPr>
          <w:rFonts w:ascii="Calibri Light" w:hAnsi="Calibri Light" w:cs="Calibri Light"/>
        </w:rPr>
        <w:tab/>
      </w:r>
      <w:r w:rsidRPr="00A21ED9">
        <w:rPr>
          <w:rFonts w:ascii="Calibri Light" w:hAnsi="Calibri Light" w:cs="Calibri Light"/>
        </w:rPr>
        <w:tab/>
      </w:r>
      <w:r w:rsidR="00FD7F77" w:rsidRPr="00A21ED9">
        <w:rPr>
          <w:rFonts w:ascii="Calibri Light" w:hAnsi="Calibri Light" w:cs="Calibri Light"/>
        </w:rPr>
        <w:sym w:font="Webdings" w:char="F063"/>
      </w:r>
      <w:r w:rsidR="00FD7F77" w:rsidRPr="00A21ED9">
        <w:rPr>
          <w:rFonts w:ascii="Calibri Light" w:hAnsi="Calibri Light" w:cs="Calibri Light"/>
        </w:rPr>
        <w:t xml:space="preserve"> igen</w:t>
      </w:r>
      <w:r w:rsidRPr="00A21ED9">
        <w:rPr>
          <w:rFonts w:ascii="Calibri Light" w:hAnsi="Calibri Light" w:cs="Calibri Light"/>
        </w:rPr>
        <w:tab/>
      </w:r>
      <w:r w:rsidRPr="00A21ED9">
        <w:rPr>
          <w:rFonts w:ascii="Calibri Light" w:hAnsi="Calibri Light" w:cs="Calibri Light"/>
        </w:rPr>
        <w:tab/>
      </w:r>
      <w:r w:rsidRPr="00A21ED9">
        <w:rPr>
          <w:rFonts w:ascii="Calibri Light" w:hAnsi="Calibri Light" w:cs="Calibri Light"/>
        </w:rPr>
        <w:tab/>
      </w:r>
      <w:r w:rsidR="00FD7F77" w:rsidRPr="00A21ED9">
        <w:rPr>
          <w:rFonts w:ascii="Calibri Light" w:hAnsi="Calibri Light" w:cs="Calibri Light"/>
        </w:rPr>
        <w:sym w:font="Webdings" w:char="F063"/>
      </w:r>
      <w:r w:rsidR="00FD7F77" w:rsidRPr="00A21ED9">
        <w:rPr>
          <w:rFonts w:ascii="Calibri Light" w:hAnsi="Calibri Light" w:cs="Calibri Light"/>
        </w:rPr>
        <w:t xml:space="preserve"> nem</w:t>
      </w:r>
    </w:p>
    <w:p w:rsidR="002E0988" w:rsidRPr="00A21ED9" w:rsidRDefault="002E0988" w:rsidP="004A5EA0">
      <w:pPr>
        <w:jc w:val="both"/>
        <w:rPr>
          <w:rFonts w:ascii="Calibri Light" w:hAnsi="Calibri Light" w:cs="Calibri Light"/>
        </w:rPr>
      </w:pPr>
      <w:r w:rsidRPr="00A21ED9">
        <w:rPr>
          <w:rFonts w:ascii="Calibri Light" w:hAnsi="Calibri Light" w:cs="Calibri Light"/>
        </w:rPr>
        <w:t>A tájékoztatást tudomásul veszem:</w:t>
      </w:r>
      <w:r w:rsidRPr="00A21ED9">
        <w:rPr>
          <w:rFonts w:ascii="Calibri Light" w:hAnsi="Calibri Light" w:cs="Calibri Light"/>
        </w:rPr>
        <w:tab/>
      </w:r>
      <w:r w:rsidR="00FD7F77" w:rsidRPr="00A21ED9">
        <w:rPr>
          <w:rFonts w:ascii="Calibri Light" w:hAnsi="Calibri Light" w:cs="Calibri Light"/>
        </w:rPr>
        <w:tab/>
      </w:r>
      <w:r w:rsidR="00FD7F77" w:rsidRPr="00A21ED9">
        <w:rPr>
          <w:rFonts w:ascii="Calibri Light" w:hAnsi="Calibri Light" w:cs="Calibri Light"/>
        </w:rPr>
        <w:sym w:font="Webdings" w:char="F063"/>
      </w:r>
      <w:r w:rsidR="00FD7F77" w:rsidRPr="00A21ED9">
        <w:rPr>
          <w:rFonts w:ascii="Calibri Light" w:hAnsi="Calibri Light" w:cs="Calibri Light"/>
        </w:rPr>
        <w:t xml:space="preserve"> igen</w:t>
      </w:r>
      <w:r w:rsidR="00FD7F77" w:rsidRPr="00A21ED9">
        <w:rPr>
          <w:rFonts w:ascii="Calibri Light" w:hAnsi="Calibri Light" w:cs="Calibri Light"/>
        </w:rPr>
        <w:tab/>
      </w:r>
      <w:r w:rsidR="00FD7F77" w:rsidRPr="00A21ED9">
        <w:rPr>
          <w:rFonts w:ascii="Calibri Light" w:hAnsi="Calibri Light" w:cs="Calibri Light"/>
        </w:rPr>
        <w:tab/>
      </w:r>
      <w:r w:rsidR="00FD7F77" w:rsidRPr="00A21ED9">
        <w:rPr>
          <w:rFonts w:ascii="Calibri Light" w:hAnsi="Calibri Light" w:cs="Calibri Light"/>
        </w:rPr>
        <w:tab/>
      </w:r>
      <w:r w:rsidR="00FD7F77" w:rsidRPr="00A21ED9">
        <w:rPr>
          <w:rFonts w:ascii="Calibri Light" w:hAnsi="Calibri Light" w:cs="Calibri Light"/>
        </w:rPr>
        <w:sym w:font="Webdings" w:char="F063"/>
      </w:r>
      <w:r w:rsidR="00FD7F77" w:rsidRPr="00A21ED9">
        <w:rPr>
          <w:rFonts w:ascii="Calibri Light" w:hAnsi="Calibri Light" w:cs="Calibri Light"/>
        </w:rPr>
        <w:t xml:space="preserve"> nem</w:t>
      </w:r>
    </w:p>
    <w:p w:rsidR="002E0988" w:rsidRPr="00A21ED9" w:rsidRDefault="002E0988" w:rsidP="00ED7F23">
      <w:pPr>
        <w:rPr>
          <w:rFonts w:ascii="Calibri Light" w:hAnsi="Calibri Light" w:cs="Calibri Light"/>
        </w:rPr>
      </w:pPr>
    </w:p>
    <w:p w:rsidR="002E0988" w:rsidRPr="00A21ED9" w:rsidRDefault="002E0988" w:rsidP="00ED7F23">
      <w:pPr>
        <w:rPr>
          <w:rFonts w:ascii="Calibri Light" w:hAnsi="Calibri Light" w:cs="Calibri Light"/>
        </w:rPr>
      </w:pPr>
    </w:p>
    <w:p w:rsidR="002E0988" w:rsidRPr="00A21ED9" w:rsidRDefault="002E0988" w:rsidP="00ED7F23">
      <w:pPr>
        <w:ind w:left="5954"/>
        <w:jc w:val="center"/>
        <w:rPr>
          <w:rFonts w:ascii="Calibri Light" w:hAnsi="Calibri Light" w:cs="Calibri Light"/>
        </w:rPr>
      </w:pPr>
      <w:r w:rsidRPr="00A21ED9">
        <w:rPr>
          <w:rFonts w:ascii="Calibri Light" w:hAnsi="Calibri Light" w:cs="Calibri Light"/>
        </w:rPr>
        <w:t>……………………………..</w:t>
      </w:r>
    </w:p>
    <w:p w:rsidR="002E0988" w:rsidRPr="00A21ED9" w:rsidRDefault="00E16ACC" w:rsidP="00ED7F23">
      <w:pPr>
        <w:ind w:left="5954"/>
        <w:jc w:val="center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</w:rPr>
        <w:t>beadványozó</w:t>
      </w:r>
      <w:proofErr w:type="gramEnd"/>
    </w:p>
    <w:p w:rsidR="00ED7F23" w:rsidRPr="00A21ED9" w:rsidRDefault="00ED7F23" w:rsidP="00ED7F23">
      <w:pPr>
        <w:rPr>
          <w:rFonts w:ascii="Calibri Light" w:hAnsi="Calibri Light" w:cs="Calibri Light"/>
          <w:sz w:val="16"/>
          <w:szCs w:val="16"/>
        </w:rPr>
      </w:pPr>
    </w:p>
    <w:tbl>
      <w:tblPr>
        <w:tblW w:w="0" w:type="auto"/>
        <w:tblBorders>
          <w:top w:val="single" w:sz="2" w:space="0" w:color="E0DBB5"/>
          <w:left w:val="single" w:sz="2" w:space="0" w:color="E0DBB5"/>
          <w:bottom w:val="single" w:sz="2" w:space="0" w:color="E0DBB5"/>
          <w:right w:val="single" w:sz="2" w:space="0" w:color="E0DBB5"/>
          <w:insideH w:val="single" w:sz="2" w:space="0" w:color="E0DBB5"/>
          <w:insideV w:val="single" w:sz="2" w:space="0" w:color="E0DBB5"/>
        </w:tblBorders>
        <w:tblLook w:val="04A0" w:firstRow="1" w:lastRow="0" w:firstColumn="1" w:lastColumn="0" w:noHBand="0" w:noVBand="1"/>
      </w:tblPr>
      <w:tblGrid>
        <w:gridCol w:w="9066"/>
      </w:tblGrid>
      <w:tr w:rsidR="00ED7F23" w:rsidRPr="00A21ED9" w:rsidTr="00A21ED9">
        <w:trPr>
          <w:trHeight w:val="227"/>
        </w:trPr>
        <w:tc>
          <w:tcPr>
            <w:tcW w:w="9212" w:type="dxa"/>
            <w:shd w:val="clear" w:color="auto" w:fill="F3F1E1"/>
          </w:tcPr>
          <w:p w:rsidR="00ED7F23" w:rsidRPr="00A21ED9" w:rsidRDefault="00ED7F23" w:rsidP="00C12E1C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A21ED9">
              <w:rPr>
                <w:rFonts w:ascii="Calibri Light" w:hAnsi="Calibri Light" w:cs="Calibri Light"/>
                <w:b/>
                <w:sz w:val="20"/>
                <w:szCs w:val="20"/>
              </w:rPr>
              <w:t>Intézkedés</w:t>
            </w:r>
          </w:p>
        </w:tc>
      </w:tr>
      <w:tr w:rsidR="00ED7F23" w:rsidRPr="00A21ED9" w:rsidTr="00C12E1C">
        <w:trPr>
          <w:trHeight w:val="1134"/>
        </w:trPr>
        <w:tc>
          <w:tcPr>
            <w:tcW w:w="9212" w:type="dxa"/>
            <w:shd w:val="clear" w:color="auto" w:fill="auto"/>
          </w:tcPr>
          <w:p w:rsidR="00ED7F23" w:rsidRPr="00A21ED9" w:rsidRDefault="00ED7F23" w:rsidP="00C12E1C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:rsidR="00C12E1C" w:rsidRPr="00A21ED9" w:rsidRDefault="00C12E1C" w:rsidP="00ED7F23">
      <w:pPr>
        <w:rPr>
          <w:rFonts w:ascii="Calibri Light" w:hAnsi="Calibri Light" w:cs="Calibri Light"/>
        </w:rPr>
      </w:pPr>
    </w:p>
    <w:p w:rsidR="00ED7F23" w:rsidRPr="00A21ED9" w:rsidRDefault="00ED7F23" w:rsidP="00ED7F23">
      <w:pPr>
        <w:ind w:left="5954"/>
        <w:jc w:val="center"/>
        <w:rPr>
          <w:rFonts w:ascii="Calibri Light" w:hAnsi="Calibri Light" w:cs="Calibri Light"/>
        </w:rPr>
      </w:pPr>
      <w:r w:rsidRPr="00A21ED9">
        <w:rPr>
          <w:rFonts w:ascii="Calibri Light" w:hAnsi="Calibri Light" w:cs="Calibri Light"/>
        </w:rPr>
        <w:t>……………………………..</w:t>
      </w:r>
    </w:p>
    <w:p w:rsidR="00ED7F23" w:rsidRPr="00A21ED9" w:rsidRDefault="00ED7F23" w:rsidP="00ED7F23">
      <w:pPr>
        <w:ind w:left="5954"/>
        <w:jc w:val="center"/>
        <w:rPr>
          <w:rFonts w:ascii="Calibri Light" w:hAnsi="Calibri Light" w:cs="Calibri Light"/>
        </w:rPr>
      </w:pPr>
      <w:proofErr w:type="gramStart"/>
      <w:r w:rsidRPr="00A21ED9">
        <w:rPr>
          <w:rFonts w:ascii="Calibri Light" w:hAnsi="Calibri Light" w:cs="Calibri Light"/>
        </w:rPr>
        <w:t>ügyintéző</w:t>
      </w:r>
      <w:proofErr w:type="gramEnd"/>
    </w:p>
    <w:sectPr w:rsidR="00ED7F23" w:rsidRPr="00A21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A1F" w:rsidRDefault="00AF4A1F" w:rsidP="00AA56D6">
      <w:r>
        <w:separator/>
      </w:r>
    </w:p>
  </w:endnote>
  <w:endnote w:type="continuationSeparator" w:id="0">
    <w:p w:rsidR="00AF4A1F" w:rsidRDefault="00AF4A1F" w:rsidP="00AA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TE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D6" w:rsidRDefault="00F15BD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90"/>
      <w:gridCol w:w="1481"/>
      <w:gridCol w:w="3671"/>
      <w:gridCol w:w="3030"/>
    </w:tblGrid>
    <w:tr w:rsidR="00AA56D6" w:rsidRPr="009E3F14" w:rsidTr="005A47F7">
      <w:tc>
        <w:tcPr>
          <w:tcW w:w="889" w:type="dxa"/>
          <w:shd w:val="clear" w:color="auto" w:fill="auto"/>
        </w:tcPr>
        <w:p w:rsidR="00AA56D6" w:rsidRPr="009E3F14" w:rsidRDefault="00863855" w:rsidP="00AA56D6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Verzió</w:t>
          </w:r>
          <w:r w:rsidR="00AA56D6" w:rsidRPr="009E3F14">
            <w:rPr>
              <w:rFonts w:ascii="Courier New" w:hAnsi="Courier New" w:cs="Courier New"/>
              <w:sz w:val="16"/>
              <w:szCs w:val="16"/>
            </w:rPr>
            <w:t xml:space="preserve">: </w:t>
          </w:r>
        </w:p>
      </w:tc>
      <w:tc>
        <w:tcPr>
          <w:tcW w:w="1487" w:type="dxa"/>
          <w:shd w:val="clear" w:color="auto" w:fill="auto"/>
        </w:tcPr>
        <w:p w:rsidR="00AA56D6" w:rsidRPr="009E3F14" w:rsidRDefault="00E16ACC" w:rsidP="00AA56D6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3</w:t>
          </w:r>
          <w:r w:rsidR="00AA56D6" w:rsidRPr="009E3F14">
            <w:rPr>
              <w:rFonts w:ascii="Courier New" w:hAnsi="Courier New" w:cs="Courier New"/>
              <w:sz w:val="16"/>
              <w:szCs w:val="16"/>
            </w:rPr>
            <w:t>.</w:t>
          </w:r>
        </w:p>
      </w:tc>
      <w:tc>
        <w:tcPr>
          <w:tcW w:w="3764" w:type="dxa"/>
          <w:shd w:val="clear" w:color="auto" w:fill="auto"/>
        </w:tcPr>
        <w:p w:rsidR="00AA56D6" w:rsidRPr="009E3F14" w:rsidRDefault="00AA56D6" w:rsidP="00AA56D6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</w:p>
      </w:tc>
      <w:tc>
        <w:tcPr>
          <w:tcW w:w="3070" w:type="dxa"/>
          <w:shd w:val="clear" w:color="auto" w:fill="auto"/>
        </w:tcPr>
        <w:p w:rsidR="00AA56D6" w:rsidRPr="009E3F14" w:rsidRDefault="00AA56D6" w:rsidP="00AA56D6">
          <w:pPr>
            <w:pStyle w:val="llb"/>
            <w:jc w:val="right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Azonosítószám: B 094</w:t>
          </w:r>
        </w:p>
      </w:tc>
    </w:tr>
    <w:tr w:rsidR="00AA56D6" w:rsidRPr="009E3F14" w:rsidTr="005A47F7">
      <w:tc>
        <w:tcPr>
          <w:tcW w:w="889" w:type="dxa"/>
          <w:shd w:val="clear" w:color="auto" w:fill="auto"/>
        </w:tcPr>
        <w:p w:rsidR="00AA56D6" w:rsidRPr="009E3F14" w:rsidRDefault="00863855" w:rsidP="00AA56D6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Kiadás</w:t>
          </w:r>
          <w:r w:rsidR="00AA56D6" w:rsidRPr="009E3F14">
            <w:rPr>
              <w:rFonts w:ascii="Courier New" w:hAnsi="Courier New" w:cs="Courier New"/>
              <w:sz w:val="16"/>
              <w:szCs w:val="16"/>
            </w:rPr>
            <w:t xml:space="preserve">: </w:t>
          </w:r>
        </w:p>
      </w:tc>
      <w:tc>
        <w:tcPr>
          <w:tcW w:w="1487" w:type="dxa"/>
          <w:shd w:val="clear" w:color="auto" w:fill="auto"/>
        </w:tcPr>
        <w:p w:rsidR="00AA56D6" w:rsidRPr="009E3F14" w:rsidRDefault="00863855" w:rsidP="00E16ACC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  <w:r>
            <w:rPr>
              <w:rFonts w:ascii="Courier New" w:hAnsi="Courier New" w:cs="Courier New"/>
              <w:sz w:val="16"/>
              <w:szCs w:val="16"/>
            </w:rPr>
            <w:t>202</w:t>
          </w:r>
          <w:r w:rsidR="00E16ACC">
            <w:rPr>
              <w:rFonts w:ascii="Courier New" w:hAnsi="Courier New" w:cs="Courier New"/>
              <w:sz w:val="16"/>
              <w:szCs w:val="16"/>
            </w:rPr>
            <w:t>6</w:t>
          </w:r>
          <w:r>
            <w:rPr>
              <w:rFonts w:ascii="Courier New" w:hAnsi="Courier New" w:cs="Courier New"/>
              <w:sz w:val="16"/>
              <w:szCs w:val="16"/>
            </w:rPr>
            <w:t>.01.01</w:t>
          </w:r>
          <w:r w:rsidR="00AA56D6" w:rsidRPr="009E3F14">
            <w:rPr>
              <w:rFonts w:ascii="Courier New" w:hAnsi="Courier New" w:cs="Courier New"/>
              <w:sz w:val="16"/>
              <w:szCs w:val="16"/>
            </w:rPr>
            <w:t>.</w:t>
          </w:r>
        </w:p>
      </w:tc>
      <w:tc>
        <w:tcPr>
          <w:tcW w:w="3764" w:type="dxa"/>
          <w:shd w:val="clear" w:color="auto" w:fill="auto"/>
        </w:tcPr>
        <w:p w:rsidR="00AA56D6" w:rsidRPr="009E3F14" w:rsidRDefault="00AA56D6" w:rsidP="00AA56D6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</w:p>
      </w:tc>
      <w:tc>
        <w:tcPr>
          <w:tcW w:w="3070" w:type="dxa"/>
          <w:shd w:val="clear" w:color="auto" w:fill="auto"/>
        </w:tcPr>
        <w:p w:rsidR="00AA56D6" w:rsidRPr="009E3F14" w:rsidRDefault="00AA56D6" w:rsidP="00AA56D6">
          <w:pPr>
            <w:pStyle w:val="llb"/>
            <w:rPr>
              <w:rFonts w:ascii="Courier New" w:hAnsi="Courier New" w:cs="Courier New"/>
              <w:sz w:val="16"/>
              <w:szCs w:val="16"/>
            </w:rPr>
          </w:pPr>
        </w:p>
      </w:tc>
    </w:tr>
  </w:tbl>
  <w:p w:rsidR="00AA56D6" w:rsidRPr="00863855" w:rsidRDefault="00AA56D6">
    <w:pPr>
      <w:pStyle w:val="llb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D6" w:rsidRDefault="00F15BD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A1F" w:rsidRDefault="00AF4A1F" w:rsidP="00AA56D6">
      <w:r>
        <w:separator/>
      </w:r>
    </w:p>
  </w:footnote>
  <w:footnote w:type="continuationSeparator" w:id="0">
    <w:p w:rsidR="00AF4A1F" w:rsidRDefault="00AF4A1F" w:rsidP="00AA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D6" w:rsidRDefault="00F15BD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D6" w:rsidRDefault="00F15BD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BD6" w:rsidRDefault="00F15BD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F1850"/>
    <w:multiLevelType w:val="hybridMultilevel"/>
    <w:tmpl w:val="A9AA71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A0"/>
    <w:rsid w:val="002E0988"/>
    <w:rsid w:val="002E6E55"/>
    <w:rsid w:val="003A008C"/>
    <w:rsid w:val="00481D06"/>
    <w:rsid w:val="004A5EA0"/>
    <w:rsid w:val="005A47F7"/>
    <w:rsid w:val="006E6EEE"/>
    <w:rsid w:val="006F0E08"/>
    <w:rsid w:val="00863855"/>
    <w:rsid w:val="009B2D4F"/>
    <w:rsid w:val="00A21ED9"/>
    <w:rsid w:val="00AA56D6"/>
    <w:rsid w:val="00AF4A1F"/>
    <w:rsid w:val="00BB5506"/>
    <w:rsid w:val="00C12E1C"/>
    <w:rsid w:val="00DD3C0B"/>
    <w:rsid w:val="00E16ACC"/>
    <w:rsid w:val="00ED7F23"/>
    <w:rsid w:val="00F15BD6"/>
    <w:rsid w:val="00F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7F77"/>
    <w:rPr>
      <w:rFonts w:ascii="FuturTEE" w:hAnsi="FuturTEE"/>
      <w:sz w:val="2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B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AA56D6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A56D6"/>
    <w:rPr>
      <w:rFonts w:ascii="FuturTEE" w:hAnsi="FuturTEE"/>
      <w:sz w:val="22"/>
      <w:szCs w:val="24"/>
    </w:rPr>
  </w:style>
  <w:style w:type="paragraph" w:styleId="llb">
    <w:name w:val="footer"/>
    <w:basedOn w:val="Norml"/>
    <w:link w:val="llbChar"/>
    <w:uiPriority w:val="99"/>
    <w:rsid w:val="00AA56D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A56D6"/>
    <w:rPr>
      <w:rFonts w:ascii="FuturTEE" w:hAnsi="FuturTEE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2026-01-09T07:37:00Z</dcterms:created>
  <dcterms:modified xsi:type="dcterms:W3CDTF">2026-01-09T07:37:00Z</dcterms:modified>
</cp:coreProperties>
</file>